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6EB" w:rsidRDefault="00343387">
      <w:r>
        <w:rPr>
          <w:noProof/>
        </w:rPr>
        <w:drawing>
          <wp:inline distT="0" distB="0" distL="0" distR="0" wp14:anchorId="5AEBF094" wp14:editId="52CFE740">
            <wp:extent cx="5274310" cy="112077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2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387" w:rsidRDefault="004F2AF2">
      <w:r>
        <w:rPr>
          <w:rFonts w:hint="eastAsia"/>
        </w:rPr>
        <w:t>部门会默认带出，选择费用类型（除各口专项</w:t>
      </w:r>
      <w:r w:rsidR="00343387">
        <w:rPr>
          <w:rFonts w:hint="eastAsia"/>
        </w:rPr>
        <w:t>之外，全是部门经费，</w:t>
      </w:r>
      <w:r>
        <w:rPr>
          <w:rFonts w:hint="eastAsia"/>
        </w:rPr>
        <w:t>各口专项</w:t>
      </w:r>
      <w:r w:rsidR="00343387">
        <w:rPr>
          <w:rFonts w:hint="eastAsia"/>
        </w:rPr>
        <w:t>需要选择归属项目中的项目），填写报销金额。预算余额会自动带出。</w:t>
      </w:r>
    </w:p>
    <w:p w:rsidR="00343387" w:rsidRDefault="00343387">
      <w:r>
        <w:rPr>
          <w:noProof/>
        </w:rPr>
        <w:drawing>
          <wp:inline distT="0" distB="0" distL="0" distR="0" wp14:anchorId="47784043" wp14:editId="20276EA9">
            <wp:extent cx="5274310" cy="86042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387" w:rsidRDefault="00343387">
      <w:r>
        <w:rPr>
          <w:rFonts w:hint="eastAsia"/>
        </w:rPr>
        <w:t>如果不止从正常共用经费出，需要从多个类型中出经费，点击红框所标注的加行，选择本部门经费，分摊报销即可。</w:t>
      </w:r>
    </w:p>
    <w:p w:rsidR="00343387" w:rsidRDefault="00343387">
      <w:r>
        <w:rPr>
          <w:rFonts w:hint="eastAsia"/>
        </w:rPr>
        <w:t xml:space="preserve"> </w:t>
      </w:r>
      <w:r>
        <w:t xml:space="preserve">   </w:t>
      </w:r>
    </w:p>
    <w:p w:rsidR="00343387" w:rsidRDefault="00343387">
      <w:pPr>
        <w:rPr>
          <w:color w:val="FF0000"/>
        </w:rPr>
      </w:pPr>
      <w:r w:rsidRPr="00343387">
        <w:rPr>
          <w:rFonts w:hint="eastAsia"/>
          <w:color w:val="FF0000"/>
        </w:rPr>
        <w:t>上述为第一个领导填写界面。</w:t>
      </w:r>
    </w:p>
    <w:p w:rsidR="00343387" w:rsidRDefault="00343387">
      <w:pPr>
        <w:rPr>
          <w:color w:val="FF0000"/>
        </w:rPr>
      </w:pPr>
    </w:p>
    <w:p w:rsidR="00343387" w:rsidRDefault="00343387">
      <w:pPr>
        <w:rPr>
          <w:color w:val="FF0000"/>
        </w:rPr>
      </w:pPr>
    </w:p>
    <w:p w:rsidR="00343387" w:rsidRDefault="00343387">
      <w:pPr>
        <w:rPr>
          <w:color w:val="FF0000"/>
        </w:rPr>
      </w:pPr>
    </w:p>
    <w:p w:rsidR="00343387" w:rsidRDefault="00343387">
      <w:pPr>
        <w:rPr>
          <w:color w:val="FF0000"/>
        </w:rPr>
      </w:pPr>
    </w:p>
    <w:p w:rsidR="00343387" w:rsidRDefault="00343387">
      <w:pPr>
        <w:rPr>
          <w:color w:val="FF0000"/>
        </w:rPr>
      </w:pPr>
      <w:r>
        <w:rPr>
          <w:noProof/>
        </w:rPr>
        <w:drawing>
          <wp:inline distT="0" distB="0" distL="0" distR="0" wp14:anchorId="434E6733" wp14:editId="63448B77">
            <wp:extent cx="5274310" cy="63563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387" w:rsidRPr="00343387" w:rsidRDefault="00343387">
      <w:pPr>
        <w:rPr>
          <w:color w:val="FF0000"/>
        </w:rPr>
      </w:pPr>
    </w:p>
    <w:p w:rsidR="00343387" w:rsidRDefault="00343387">
      <w:r>
        <w:rPr>
          <w:rFonts w:hint="eastAsia"/>
        </w:rPr>
        <w:t>此界面为第二个领导填写界面，不要在上个领导填报过的基础上修改。添加空行，带出本部门数据，进行填写，填完提交即可。</w:t>
      </w:r>
    </w:p>
    <w:p w:rsidR="00343387" w:rsidRDefault="00343387">
      <w:r>
        <w:rPr>
          <w:noProof/>
        </w:rPr>
        <w:drawing>
          <wp:inline distT="0" distB="0" distL="0" distR="0" wp14:anchorId="0DF911A9" wp14:editId="71C55696">
            <wp:extent cx="5274310" cy="1007110"/>
            <wp:effectExtent l="0" t="0" r="254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0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387" w:rsidRDefault="00343387"/>
    <w:p w:rsidR="00343387" w:rsidRDefault="004F2AF2">
      <w:pPr>
        <w:rPr>
          <w:color w:val="FF0000"/>
          <w:sz w:val="36"/>
          <w:szCs w:val="36"/>
        </w:rPr>
      </w:pPr>
      <w:r w:rsidRPr="004F2AF2">
        <w:rPr>
          <w:rFonts w:hint="eastAsia"/>
          <w:color w:val="FF0000"/>
          <w:sz w:val="36"/>
          <w:szCs w:val="36"/>
        </w:rPr>
        <w:t>注：</w:t>
      </w:r>
      <w:r>
        <w:rPr>
          <w:rFonts w:hint="eastAsia"/>
          <w:color w:val="FF0000"/>
          <w:sz w:val="36"/>
          <w:szCs w:val="36"/>
        </w:rPr>
        <w:t>选择部门经费项目</w:t>
      </w:r>
      <w:proofErr w:type="gramStart"/>
      <w:r>
        <w:rPr>
          <w:rFonts w:hint="eastAsia"/>
          <w:color w:val="FF0000"/>
          <w:sz w:val="36"/>
          <w:szCs w:val="36"/>
        </w:rPr>
        <w:t>不</w:t>
      </w:r>
      <w:proofErr w:type="gramEnd"/>
      <w:r>
        <w:rPr>
          <w:rFonts w:hint="eastAsia"/>
          <w:color w:val="FF0000"/>
          <w:sz w:val="36"/>
          <w:szCs w:val="36"/>
        </w:rPr>
        <w:t>可选，选项目，部门经费</w:t>
      </w:r>
      <w:proofErr w:type="gramStart"/>
      <w:r>
        <w:rPr>
          <w:rFonts w:hint="eastAsia"/>
          <w:color w:val="FF0000"/>
          <w:sz w:val="36"/>
          <w:szCs w:val="36"/>
        </w:rPr>
        <w:t>不</w:t>
      </w:r>
      <w:proofErr w:type="gramEnd"/>
      <w:r>
        <w:rPr>
          <w:rFonts w:hint="eastAsia"/>
          <w:color w:val="FF0000"/>
          <w:sz w:val="36"/>
          <w:szCs w:val="36"/>
        </w:rPr>
        <w:t>可选，二选</w:t>
      </w:r>
      <w:proofErr w:type="gramStart"/>
      <w:r>
        <w:rPr>
          <w:rFonts w:hint="eastAsia"/>
          <w:color w:val="FF0000"/>
          <w:sz w:val="36"/>
          <w:szCs w:val="36"/>
        </w:rPr>
        <w:t>一</w:t>
      </w:r>
      <w:proofErr w:type="gramEnd"/>
      <w:r>
        <w:rPr>
          <w:rFonts w:hint="eastAsia"/>
          <w:color w:val="FF0000"/>
          <w:sz w:val="36"/>
          <w:szCs w:val="36"/>
        </w:rPr>
        <w:t>。</w:t>
      </w:r>
    </w:p>
    <w:p w:rsidR="004F2AF2" w:rsidRDefault="004F2AF2">
      <w:pPr>
        <w:rPr>
          <w:color w:val="FF0000"/>
          <w:sz w:val="36"/>
          <w:szCs w:val="36"/>
        </w:rPr>
      </w:pPr>
      <w:r>
        <w:rPr>
          <w:noProof/>
        </w:rPr>
        <w:drawing>
          <wp:inline distT="0" distB="0" distL="0" distR="0" wp14:anchorId="4150E1CE" wp14:editId="17F5F4CB">
            <wp:extent cx="5274310" cy="703580"/>
            <wp:effectExtent l="0" t="0" r="254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52AA" w:rsidRDefault="00BC52AA">
      <w:pPr>
        <w:rPr>
          <w:color w:val="FF0000"/>
          <w:sz w:val="36"/>
          <w:szCs w:val="36"/>
        </w:rPr>
      </w:pPr>
    </w:p>
    <w:p w:rsidR="00BC52AA" w:rsidRDefault="00BC52AA">
      <w:pPr>
        <w:rPr>
          <w:color w:val="FF0000"/>
          <w:sz w:val="36"/>
          <w:szCs w:val="36"/>
        </w:rPr>
      </w:pPr>
      <w:r>
        <w:rPr>
          <w:rFonts w:hint="eastAsia"/>
          <w:color w:val="FF0000"/>
          <w:sz w:val="36"/>
          <w:szCs w:val="36"/>
        </w:rPr>
        <w:lastRenderedPageBreak/>
        <w:t>查询方法：</w:t>
      </w:r>
    </w:p>
    <w:p w:rsidR="00D334AD" w:rsidRDefault="00D334AD">
      <w:pPr>
        <w:rPr>
          <w:rFonts w:hint="eastAsia"/>
          <w:color w:val="FF0000"/>
          <w:sz w:val="36"/>
          <w:szCs w:val="36"/>
        </w:rPr>
      </w:pPr>
      <w:r>
        <w:rPr>
          <w:noProof/>
        </w:rPr>
        <w:drawing>
          <wp:inline distT="0" distB="0" distL="0" distR="0" wp14:anchorId="792EB547" wp14:editId="64BA2E2F">
            <wp:extent cx="6572250" cy="390489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92748" cy="3917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4AD" w:rsidRDefault="00D334AD">
      <w:pPr>
        <w:rPr>
          <w:color w:val="FF0000"/>
          <w:sz w:val="36"/>
          <w:szCs w:val="36"/>
        </w:rPr>
      </w:pPr>
      <w:r>
        <w:rPr>
          <w:noProof/>
        </w:rPr>
        <w:drawing>
          <wp:inline distT="0" distB="0" distL="0" distR="0" wp14:anchorId="66FBF3C6" wp14:editId="6FE7A2BA">
            <wp:extent cx="5274310" cy="383286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3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4AD" w:rsidRDefault="00D334AD">
      <w:pPr>
        <w:rPr>
          <w:color w:val="FF0000"/>
          <w:sz w:val="36"/>
          <w:szCs w:val="36"/>
        </w:rPr>
      </w:pPr>
    </w:p>
    <w:p w:rsidR="00D334AD" w:rsidRDefault="00D334AD">
      <w:pPr>
        <w:rPr>
          <w:color w:val="FF0000"/>
          <w:sz w:val="36"/>
          <w:szCs w:val="36"/>
        </w:rPr>
      </w:pPr>
      <w:r>
        <w:rPr>
          <w:rFonts w:hint="eastAsia"/>
          <w:color w:val="FF0000"/>
          <w:sz w:val="36"/>
          <w:szCs w:val="36"/>
        </w:rPr>
        <w:lastRenderedPageBreak/>
        <w:t>后台查询方法：</w:t>
      </w:r>
    </w:p>
    <w:p w:rsidR="00D334AD" w:rsidRDefault="00D334AD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1</w:t>
      </w:r>
      <w:r>
        <w:rPr>
          <w:rFonts w:hint="eastAsia"/>
          <w:color w:val="FF0000"/>
          <w:sz w:val="36"/>
          <w:szCs w:val="36"/>
        </w:rPr>
        <w:t>路径：</w:t>
      </w:r>
    </w:p>
    <w:p w:rsidR="00D334AD" w:rsidRDefault="00D334AD">
      <w:pPr>
        <w:rPr>
          <w:color w:val="FF0000"/>
          <w:sz w:val="36"/>
          <w:szCs w:val="36"/>
        </w:rPr>
      </w:pPr>
      <w:r>
        <w:rPr>
          <w:noProof/>
        </w:rPr>
        <w:drawing>
          <wp:inline distT="0" distB="0" distL="0" distR="0" wp14:anchorId="6FBB31C8" wp14:editId="543F576F">
            <wp:extent cx="4980952" cy="3533333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80952" cy="3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4AD" w:rsidRDefault="00D334AD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2</w:t>
      </w:r>
      <w:r>
        <w:rPr>
          <w:rFonts w:hint="eastAsia"/>
          <w:color w:val="FF0000"/>
          <w:sz w:val="36"/>
          <w:szCs w:val="36"/>
        </w:rPr>
        <w:t>项目经费查询：</w:t>
      </w:r>
    </w:p>
    <w:p w:rsidR="00D334AD" w:rsidRDefault="001D5242">
      <w:pPr>
        <w:rPr>
          <w:color w:val="FF0000"/>
          <w:sz w:val="36"/>
          <w:szCs w:val="36"/>
        </w:rPr>
      </w:pPr>
      <w:r>
        <w:rPr>
          <w:noProof/>
        </w:rPr>
        <w:drawing>
          <wp:inline distT="0" distB="0" distL="0" distR="0" wp14:anchorId="4A917F2D" wp14:editId="71F627A1">
            <wp:extent cx="5274310" cy="302895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242" w:rsidRDefault="001D5242">
      <w:pPr>
        <w:rPr>
          <w:color w:val="FF0000"/>
          <w:sz w:val="36"/>
          <w:szCs w:val="36"/>
        </w:rPr>
      </w:pPr>
      <w:r>
        <w:rPr>
          <w:rFonts w:hint="eastAsia"/>
          <w:color w:val="FF0000"/>
          <w:sz w:val="36"/>
          <w:szCs w:val="36"/>
        </w:rPr>
        <w:t>按照此查询，查询结果如下：</w:t>
      </w:r>
    </w:p>
    <w:p w:rsidR="001D5242" w:rsidRDefault="001D5242">
      <w:pPr>
        <w:rPr>
          <w:color w:val="FF0000"/>
          <w:sz w:val="36"/>
          <w:szCs w:val="36"/>
        </w:rPr>
      </w:pPr>
    </w:p>
    <w:p w:rsidR="001D5242" w:rsidRDefault="001D5242">
      <w:pPr>
        <w:rPr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 wp14:anchorId="7FBBBF6F" wp14:editId="690E0889">
            <wp:extent cx="6438900" cy="3061307"/>
            <wp:effectExtent l="0" t="0" r="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66583" cy="3074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242" w:rsidRDefault="001D5242">
      <w:pPr>
        <w:rPr>
          <w:color w:val="FF0000"/>
          <w:sz w:val="36"/>
          <w:szCs w:val="36"/>
        </w:rPr>
      </w:pPr>
      <w:r>
        <w:rPr>
          <w:rFonts w:hint="eastAsia"/>
          <w:color w:val="FF0000"/>
          <w:sz w:val="36"/>
          <w:szCs w:val="36"/>
        </w:rPr>
        <w:t>各位领导查询只能查询自己所负责的项目。并且从改项目支出后，才能查询出结果。如果自己所负责的项目查询不出，证明此项目并未支出经费。</w:t>
      </w:r>
    </w:p>
    <w:p w:rsidR="001D5242" w:rsidRDefault="001D5242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3.</w:t>
      </w:r>
      <w:r>
        <w:rPr>
          <w:rFonts w:hint="eastAsia"/>
          <w:color w:val="FF0000"/>
          <w:sz w:val="36"/>
          <w:szCs w:val="36"/>
        </w:rPr>
        <w:t>部门经费查询</w:t>
      </w:r>
    </w:p>
    <w:p w:rsidR="001D5242" w:rsidRDefault="001D5242">
      <w:pPr>
        <w:rPr>
          <w:color w:val="FF0000"/>
          <w:sz w:val="36"/>
          <w:szCs w:val="36"/>
        </w:rPr>
      </w:pPr>
      <w:r>
        <w:rPr>
          <w:noProof/>
        </w:rPr>
        <w:drawing>
          <wp:inline distT="0" distB="0" distL="0" distR="0" wp14:anchorId="03FD60CB" wp14:editId="5740B1FB">
            <wp:extent cx="6344285" cy="3586348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80627" cy="3606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E33" w:rsidRDefault="00F74E33">
      <w:pPr>
        <w:rPr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 wp14:anchorId="510FC7DA" wp14:editId="651BDDDD">
            <wp:extent cx="1555668" cy="1801717"/>
            <wp:effectExtent l="0" t="0" r="6985" b="825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67261" cy="1815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816F209" wp14:editId="664D18E3">
            <wp:extent cx="4892634" cy="3041256"/>
            <wp:effectExtent l="0" t="0" r="3810" b="698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05774" cy="3049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E33" w:rsidRDefault="00F74E33">
      <w:pPr>
        <w:rPr>
          <w:color w:val="FF0000"/>
          <w:sz w:val="36"/>
          <w:szCs w:val="36"/>
        </w:rPr>
      </w:pPr>
      <w:r>
        <w:rPr>
          <w:noProof/>
        </w:rPr>
        <w:drawing>
          <wp:inline distT="0" distB="0" distL="0" distR="0" wp14:anchorId="1A350552" wp14:editId="11B4509C">
            <wp:extent cx="4560125" cy="3402800"/>
            <wp:effectExtent l="0" t="0" r="0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73043" cy="3412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61BA397" wp14:editId="25FEAD4B">
            <wp:extent cx="5274310" cy="3246120"/>
            <wp:effectExtent l="0" t="0" r="254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4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E33" w:rsidRDefault="00F74E33">
      <w:pPr>
        <w:rPr>
          <w:color w:val="FF0000"/>
          <w:sz w:val="36"/>
          <w:szCs w:val="36"/>
        </w:rPr>
      </w:pPr>
      <w:r>
        <w:rPr>
          <w:noProof/>
        </w:rPr>
        <w:drawing>
          <wp:inline distT="0" distB="0" distL="0" distR="0" wp14:anchorId="576A93FE" wp14:editId="4B5A7BA8">
            <wp:extent cx="9368307" cy="2066306"/>
            <wp:effectExtent l="0" t="0" r="444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85851" cy="209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E33" w:rsidRDefault="00F74E33">
      <w:pPr>
        <w:rPr>
          <w:color w:val="FF0000"/>
          <w:sz w:val="36"/>
          <w:szCs w:val="36"/>
        </w:rPr>
      </w:pPr>
      <w:r>
        <w:rPr>
          <w:rFonts w:hint="eastAsia"/>
          <w:color w:val="FF0000"/>
          <w:sz w:val="36"/>
          <w:szCs w:val="36"/>
        </w:rPr>
        <w:t>如果想看详细</w:t>
      </w:r>
      <w:r w:rsidR="006F45BA">
        <w:rPr>
          <w:rFonts w:hint="eastAsia"/>
          <w:color w:val="FF0000"/>
          <w:sz w:val="36"/>
          <w:szCs w:val="36"/>
        </w:rPr>
        <w:t>部门</w:t>
      </w:r>
      <w:r>
        <w:rPr>
          <w:rFonts w:hint="eastAsia"/>
          <w:color w:val="FF0000"/>
          <w:sz w:val="36"/>
          <w:szCs w:val="36"/>
        </w:rPr>
        <w:t>经费</w:t>
      </w:r>
      <w:r w:rsidR="006F45BA">
        <w:rPr>
          <w:rFonts w:hint="eastAsia"/>
          <w:color w:val="FF0000"/>
          <w:sz w:val="36"/>
          <w:szCs w:val="36"/>
        </w:rPr>
        <w:t>（项目）</w:t>
      </w:r>
      <w:r>
        <w:rPr>
          <w:rFonts w:hint="eastAsia"/>
          <w:color w:val="FF0000"/>
          <w:sz w:val="36"/>
          <w:szCs w:val="36"/>
        </w:rPr>
        <w:t>支出情况，如下操作</w:t>
      </w:r>
      <w:bookmarkStart w:id="0" w:name="_GoBack"/>
      <w:bookmarkEnd w:id="0"/>
      <w:r>
        <w:rPr>
          <w:rFonts w:hint="eastAsia"/>
          <w:color w:val="FF0000"/>
          <w:sz w:val="36"/>
          <w:szCs w:val="36"/>
        </w:rPr>
        <w:t>：</w:t>
      </w:r>
    </w:p>
    <w:p w:rsidR="00F74E33" w:rsidRDefault="00F74E33">
      <w:pPr>
        <w:rPr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 wp14:anchorId="0229F9A4" wp14:editId="40C4B3EA">
            <wp:extent cx="5274310" cy="3188970"/>
            <wp:effectExtent l="0" t="0" r="254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E33" w:rsidRDefault="00F74E33">
      <w:pPr>
        <w:rPr>
          <w:color w:val="FF0000"/>
          <w:sz w:val="36"/>
          <w:szCs w:val="36"/>
        </w:rPr>
      </w:pPr>
      <w:r>
        <w:rPr>
          <w:noProof/>
        </w:rPr>
        <w:drawing>
          <wp:inline distT="0" distB="0" distL="0" distR="0" wp14:anchorId="61D8749C" wp14:editId="5468413A">
            <wp:extent cx="6394976" cy="1876301"/>
            <wp:effectExtent l="0" t="0" r="635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10348" cy="1880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E33" w:rsidRPr="001D5242" w:rsidRDefault="00F74E33">
      <w:pPr>
        <w:rPr>
          <w:rFonts w:hint="eastAsia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 wp14:anchorId="554C8E6E" wp14:editId="2822E324">
            <wp:extent cx="5274310" cy="4086860"/>
            <wp:effectExtent l="0" t="0" r="2540" b="889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8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4E33" w:rsidRPr="001D52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84E"/>
    <w:rsid w:val="001D5242"/>
    <w:rsid w:val="00343387"/>
    <w:rsid w:val="004F2AF2"/>
    <w:rsid w:val="006F45BA"/>
    <w:rsid w:val="00A9284E"/>
    <w:rsid w:val="00BC52AA"/>
    <w:rsid w:val="00D334AD"/>
    <w:rsid w:val="00D406EB"/>
    <w:rsid w:val="00F7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363F3E-1D61-4AF8-9D97-DACAD4489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致信技术支持</cp:lastModifiedBy>
  <cp:revision>7</cp:revision>
  <dcterms:created xsi:type="dcterms:W3CDTF">2019-11-01T04:43:00Z</dcterms:created>
  <dcterms:modified xsi:type="dcterms:W3CDTF">2019-12-03T08:42:00Z</dcterms:modified>
</cp:coreProperties>
</file>